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4F" w:rsidRPr="003C727D" w:rsidRDefault="00C7614F" w:rsidP="00C76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27D">
        <w:rPr>
          <w:rFonts w:ascii="Times New Roman" w:hAnsi="Times New Roman"/>
          <w:sz w:val="24"/>
          <w:szCs w:val="24"/>
        </w:rPr>
        <w:t>ПЛАН  РАБОТЫ</w:t>
      </w:r>
    </w:p>
    <w:p w:rsidR="00C7614F" w:rsidRPr="003C727D" w:rsidRDefault="00C7614F" w:rsidP="00C76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27D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C7614F" w:rsidRPr="003C727D" w:rsidRDefault="00C7614F" w:rsidP="00C76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декабрь- 2024</w:t>
      </w:r>
      <w:r w:rsidRPr="003C727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и январь 2025 г.</w:t>
      </w:r>
    </w:p>
    <w:p w:rsidR="00C7614F" w:rsidRPr="003C727D" w:rsidRDefault="00C7614F" w:rsidP="00C7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785"/>
        <w:gridCol w:w="2178"/>
        <w:gridCol w:w="2418"/>
      </w:tblGrid>
      <w:tr w:rsidR="00C7614F" w:rsidRPr="003B2D02" w:rsidTr="002B55BF">
        <w:tc>
          <w:tcPr>
            <w:tcW w:w="1284" w:type="dxa"/>
          </w:tcPr>
          <w:p w:rsidR="00C7614F" w:rsidRPr="00BF2D36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D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98" w:type="dxa"/>
          </w:tcPr>
          <w:p w:rsidR="00C7614F" w:rsidRPr="003B2D02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C7614F" w:rsidRPr="003B2D02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C7614F" w:rsidRPr="003B2D02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0" w:type="dxa"/>
          </w:tcPr>
          <w:p w:rsidR="00C7614F" w:rsidRPr="003B2D02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Pr="00BF2D36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998" w:type="dxa"/>
          </w:tcPr>
          <w:p w:rsidR="00C7614F" w:rsidRPr="003B2D02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выставки «Игра в шахматы -</w:t>
            </w:r>
            <w:r w:rsidR="00C944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 и наука»</w:t>
            </w:r>
          </w:p>
        </w:tc>
        <w:tc>
          <w:tcPr>
            <w:tcW w:w="2326" w:type="dxa"/>
          </w:tcPr>
          <w:p w:rsidR="00C7614F" w:rsidRPr="003B2D02" w:rsidRDefault="00C7614F" w:rsidP="00C76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 декабря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  <w:p w:rsidR="00C7614F" w:rsidRPr="003B2D02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Н.В. Ступина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Торжественное вручение паспортов «Я гражданин России»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декабря в 15ч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 А. Утробина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Pr="00BF2D36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98" w:type="dxa"/>
          </w:tcPr>
          <w:p w:rsidR="00C7614F" w:rsidRPr="003B2D02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Презентация выставки «Зимняя сказка в музее» 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 декабря </w:t>
            </w:r>
          </w:p>
          <w:p w:rsidR="00C7614F" w:rsidRPr="003B2D02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12 ч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7614F" w:rsidRPr="003B2D02" w:rsidRDefault="00C7614F" w:rsidP="00AB10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выставки «Зимняя сказка в музее»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 декабря 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Театрализованные экскурсии с элементами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мастер-класса </w:t>
            </w: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«Как на Руси Новый год встречали»</w:t>
            </w:r>
          </w:p>
          <w:p w:rsidR="00C7614F" w:rsidRPr="00013A1C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20 по 26 декабря</w:t>
            </w:r>
          </w:p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Н.А. Утробина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Передвижная выставка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«Артефакты Усть-Илимска» </w:t>
            </w: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ГДК «Дружба»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27 декабря 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Н.В. Ступина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Презентация выставки </w:t>
            </w:r>
            <w:r w:rsidRPr="00F95C60">
              <w:rPr>
                <w:rFonts w:ascii="Times New Roman" w:hAnsi="Times New Roman"/>
                <w:sz w:val="24"/>
                <w:szCs w:val="24"/>
              </w:rPr>
              <w:t xml:space="preserve"> «Ель, под которой согреваются сердца»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января в 12ч.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8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D60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одного экспоната «Блестящие, искристые, мои коньки быстрые»  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января 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С.А.Саенко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Е.А. Череп</w:t>
            </w:r>
            <w:r w:rsidR="00C944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Интерактивные    экскурсии «Новогодние тайны музейных  залов» в  рамках акции  «Приведи родителей в музей»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4 -6 января</w:t>
            </w:r>
          </w:p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12 ч. 15ч.</w:t>
            </w:r>
          </w:p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98" w:type="dxa"/>
          </w:tcPr>
          <w:p w:rsidR="00C7614F" w:rsidRPr="00F77BF9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Интерактивные    экскурсии «Новогодние тайны музейных  залов» в  рамках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кции  «Приведи родителей в музей»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 по 19 января 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сотрудники</w:t>
            </w:r>
          </w:p>
        </w:tc>
      </w:tr>
      <w:tr w:rsidR="00C7614F" w:rsidRPr="003B2D02" w:rsidTr="00AB10BE">
        <w:trPr>
          <w:trHeight w:val="1018"/>
        </w:trPr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Обзорные экскурсии по музею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 </w:t>
            </w:r>
          </w:p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Творческие сотрудники 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«Усть-Илимск-город трудовых свершений»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«Усть-Илимск-город трёх ударных комсомольских строек»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DA170D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«Негромкий разговор вещей»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BD4DA6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DA170D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</w:t>
            </w:r>
            <w:r w:rsidR="00C761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90" w:type="dxa"/>
          </w:tcPr>
          <w:p w:rsidR="00C7614F" w:rsidRPr="00DA170D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«История Усть-Илимска»</w:t>
            </w:r>
            <w:r>
              <w:t xml:space="preserve"> </w:t>
            </w:r>
          </w:p>
          <w:p w:rsidR="00C7614F" w:rsidRPr="00BD4DA6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6E1922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BD4DA6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DA170D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«Квартира жителя Усть-Илимска периода социализма»</w:t>
            </w:r>
            <w:r>
              <w:t xml:space="preserve"> </w:t>
            </w:r>
          </w:p>
          <w:p w:rsidR="00C7614F" w:rsidRPr="00BD4DA6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BD4DA6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«Равняемся на Почётных граждан»</w:t>
            </w:r>
            <w:r>
              <w:t xml:space="preserve"> 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Легендарный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Братскгэсстрой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t xml:space="preserve"> </w:t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залу этнографии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Ангаро-Илимская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история»</w:t>
            </w:r>
            <w:r>
              <w:t xml:space="preserve"> 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98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«Сокровища сибирской тайги»</w:t>
            </w:r>
            <w:r>
              <w:t xml:space="preserve"> </w:t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t xml:space="preserve"> «</w:t>
            </w: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вас теперь исторический пишут портрет»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 Почётных гражданах города Усть-Илимска</w:t>
            </w:r>
            <w:r>
              <w:t xml:space="preserve"> 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90774E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C7614F" w:rsidRPr="00894B41" w:rsidRDefault="00C7614F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стория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ГЭС»</w:t>
            </w:r>
            <w:r>
              <w:t xml:space="preserve"> 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6E1922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января</w:t>
            </w:r>
          </w:p>
          <w:p w:rsidR="00C7614F" w:rsidRPr="0090774E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90774E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3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«ВЛКСМ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стройки, песни, люди»</w:t>
            </w:r>
            <w:r>
              <w:t xml:space="preserve"> </w:t>
            </w:r>
          </w:p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C7614F" w:rsidRPr="0090774E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C944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Лесная индустрия Усть-Илимска»</w:t>
            </w:r>
            <w:r>
              <w:t xml:space="preserve"> </w:t>
            </w:r>
          </w:p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6E1922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«Биография корабля Усть-Илимск в истории города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7614F" w:rsidRPr="00894B41" w:rsidRDefault="00C7614F" w:rsidP="00C944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6E1922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Pr="00894B41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Pr="00894B41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C7614F" w:rsidRPr="003B2D02" w:rsidTr="002B55BF">
        <w:tc>
          <w:tcPr>
            <w:tcW w:w="1284" w:type="dxa"/>
          </w:tcPr>
          <w:p w:rsidR="00C7614F" w:rsidRDefault="00C7614F" w:rsidP="00AB10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10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98" w:type="dxa"/>
          </w:tcPr>
          <w:p w:rsidR="00C7614F" w:rsidRDefault="00C7614F" w:rsidP="002B55B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E1922">
              <w:rPr>
                <w:rFonts w:ascii="Times New Roman" w:hAnsi="Times New Roman"/>
                <w:snapToGrid w:val="0"/>
                <w:sz w:val="24"/>
                <w:szCs w:val="24"/>
              </w:rPr>
              <w:t>Тематическая экскурсия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«Лесная сказка»</w:t>
            </w:r>
          </w:p>
          <w:p w:rsidR="00C7614F" w:rsidRDefault="00C7614F" w:rsidP="002B55B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 xml:space="preserve"> </w:t>
            </w:r>
            <w:r w:rsidRPr="006E1922">
              <w:rPr>
                <w:rFonts w:ascii="Times New Roman" w:hAnsi="Times New Roman"/>
                <w:snapToGrid w:val="0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C7614F" w:rsidRPr="006E1922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C7614F" w:rsidRDefault="00AB10BE" w:rsidP="002B55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C7614F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90" w:type="dxa"/>
          </w:tcPr>
          <w:p w:rsidR="00C7614F" w:rsidRDefault="00C7614F" w:rsidP="002B55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</w:tbl>
    <w:p w:rsidR="00C7614F" w:rsidRPr="003C727D" w:rsidRDefault="00C7614F" w:rsidP="00C7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B3E" w:rsidRDefault="00435B3E"/>
    <w:sectPr w:rsidR="0043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614F"/>
    <w:rsid w:val="00435B3E"/>
    <w:rsid w:val="00AB10BE"/>
    <w:rsid w:val="00C7614F"/>
    <w:rsid w:val="00C9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2024-11-29T03:30:00Z</dcterms:created>
  <dcterms:modified xsi:type="dcterms:W3CDTF">2024-11-29T03:54:00Z</dcterms:modified>
</cp:coreProperties>
</file>