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2C" w:rsidRDefault="0044238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285A2C" w:rsidRDefault="0044238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МБУК </w:t>
      </w:r>
    </w:p>
    <w:p w:rsidR="00285A2C" w:rsidRDefault="0044238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«Краеведческий музей»</w:t>
      </w:r>
    </w:p>
    <w:p w:rsidR="00285A2C" w:rsidRDefault="0044238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Н.В. Мишалкина</w:t>
      </w:r>
    </w:p>
    <w:p w:rsidR="00285A2C" w:rsidRDefault="00442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85A2C" w:rsidRDefault="004423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:rsidR="00285A2C" w:rsidRDefault="004423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:rsidR="00285A2C" w:rsidRDefault="004423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</w:t>
      </w:r>
      <w:r>
        <w:rPr>
          <w:rFonts w:ascii="Times New Roman" w:hAnsi="Times New Roman"/>
          <w:sz w:val="24"/>
          <w:szCs w:val="24"/>
        </w:rPr>
        <w:t>декабрь</w:t>
      </w:r>
      <w:r>
        <w:rPr>
          <w:rFonts w:ascii="Times New Roman" w:hAnsi="Times New Roman"/>
          <w:sz w:val="24"/>
          <w:szCs w:val="24"/>
        </w:rPr>
        <w:t xml:space="preserve">  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285A2C" w:rsidRDefault="00285A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084"/>
        <w:gridCol w:w="2126"/>
        <w:gridCol w:w="2300"/>
      </w:tblGrid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4" w:type="dxa"/>
          </w:tcPr>
          <w:p w:rsidR="00285A2C" w:rsidRDefault="00285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4" w:type="dxa"/>
          </w:tcPr>
          <w:p w:rsidR="00285A2C" w:rsidRPr="00474845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>Янгелевские</w:t>
            </w: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краеведческие чтения «Герои нашего времени» в рамках проекта «Музей и школа -территрия культуры и образования»</w:t>
            </w:r>
          </w:p>
        </w:tc>
        <w:tc>
          <w:tcPr>
            <w:tcW w:w="2126" w:type="dxa"/>
          </w:tcPr>
          <w:p w:rsidR="00285A2C" w:rsidRPr="00474845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>6 декабря</w:t>
            </w:r>
          </w:p>
          <w:p w:rsidR="00285A2C" w:rsidRPr="00474845" w:rsidRDefault="00285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285A2C" w:rsidRPr="00474845" w:rsidRDefault="00285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285A2C" w:rsidRPr="00474845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>.А. Черепанова</w:t>
            </w:r>
          </w:p>
          <w:p w:rsidR="00285A2C" w:rsidRPr="00474845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Е.Я. Жарикова  </w:t>
            </w: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4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выставки «В единстве -сила»</w:t>
            </w:r>
          </w:p>
        </w:tc>
        <w:tc>
          <w:tcPr>
            <w:tcW w:w="212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декабря</w:t>
            </w:r>
          </w:p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15ч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Н.В. Ступина 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С.А. Саенко </w:t>
            </w: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5084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«Музейное мероприятие «Героями не рождаются, героями становятся»</w:t>
            </w:r>
          </w:p>
        </w:tc>
        <w:tc>
          <w:tcPr>
            <w:tcW w:w="212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декабря</w:t>
            </w:r>
          </w:p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Е.Н. Труфанова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Е.Ю.Логиновская 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М.Д. Ларина </w:t>
            </w:r>
          </w:p>
          <w:p w:rsidR="00285A2C" w:rsidRDefault="00285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4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Цикл тематических экскурсий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Новое время-новые герои» </w:t>
            </w:r>
          </w:p>
          <w:p w:rsidR="00285A2C" w:rsidRDefault="00285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10 декабря</w:t>
            </w:r>
          </w:p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овская 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285A2C" w:rsidRDefault="00285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4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Краеведческие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чтения  «УИ ЛПК: люди, события факты»</w:t>
            </w:r>
          </w:p>
        </w:tc>
        <w:tc>
          <w:tcPr>
            <w:tcW w:w="2126" w:type="dxa"/>
          </w:tcPr>
          <w:p w:rsidR="00285A2C" w:rsidRPr="00474845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 декабря </w:t>
            </w:r>
          </w:p>
          <w:p w:rsidR="00285A2C" w:rsidRPr="00474845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>в 14ч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Е.А. Черепанова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Труфанова </w:t>
            </w: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4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Передвижная выставка  «Город с сибирским характером»</w:t>
            </w:r>
          </w:p>
        </w:tc>
        <w:tc>
          <w:tcPr>
            <w:tcW w:w="2126" w:type="dxa"/>
          </w:tcPr>
          <w:p w:rsidR="00285A2C" w:rsidRPr="00474845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45">
              <w:rPr>
                <w:rFonts w:ascii="Times New Roman" w:hAnsi="Times New Roman"/>
                <w:sz w:val="24"/>
                <w:szCs w:val="24"/>
                <w:lang w:eastAsia="en-US"/>
              </w:rPr>
              <w:t>27 декабря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 Ступина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С.А. Саенко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Н.Я. Зуева </w:t>
            </w:r>
          </w:p>
        </w:tc>
      </w:tr>
      <w:tr w:rsidR="00285A2C">
        <w:trPr>
          <w:trHeight w:val="349"/>
        </w:trPr>
        <w:tc>
          <w:tcPr>
            <w:tcW w:w="45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4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Музейный праздник Новогоднее настроение» 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семей участников СВО</w:t>
            </w:r>
          </w:p>
        </w:tc>
        <w:tc>
          <w:tcPr>
            <w:tcW w:w="2126" w:type="dxa"/>
          </w:tcPr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 декабря </w:t>
            </w:r>
          </w:p>
          <w:p w:rsidR="00285A2C" w:rsidRDefault="00285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 Логиновская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Е.А. Черепанова</w:t>
            </w:r>
          </w:p>
        </w:tc>
      </w:tr>
      <w:tr w:rsidR="00285A2C">
        <w:trPr>
          <w:trHeight w:val="2401"/>
        </w:trPr>
        <w:tc>
          <w:tcPr>
            <w:tcW w:w="456" w:type="dxa"/>
          </w:tcPr>
          <w:p w:rsidR="00285A2C" w:rsidRDefault="00285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85A2C" w:rsidRDefault="00285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4" w:type="dxa"/>
          </w:tcPr>
          <w:p w:rsidR="00285A2C" w:rsidRDefault="00285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85A2C" w:rsidRDefault="00442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  и   обзорные   экскурсии: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Новое время-новые герои»,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Усть-Илимск </w:t>
            </w:r>
            <w:r w:rsidR="0047484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474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3-х</w:t>
            </w:r>
            <w:r w:rsidR="00474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Всесоюзных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комсомольских строек», «Легенды  Усть-Илимска»,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Биография  корабля «Усть-Илимск» </w:t>
            </w:r>
            <w:r>
              <w:rPr>
                <w:rFonts w:ascii="Times New Roman" w:hAnsi="Times New Roman"/>
                <w:sz w:val="24"/>
                <w:szCs w:val="24"/>
              </w:rPr>
              <w:t>в биографии  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«История   Усть-Илимской   ГЭС»</w:t>
            </w:r>
            <w:r>
              <w:rPr>
                <w:rFonts w:ascii="Times New Roman" w:hAnsi="Times New Roman"/>
                <w:sz w:val="24"/>
                <w:szCs w:val="24"/>
              </w:rPr>
              <w:t>, «Усть-Илимск! Здесь мечта превратилась в реальность»</w:t>
            </w:r>
          </w:p>
        </w:tc>
        <w:tc>
          <w:tcPr>
            <w:tcW w:w="2126" w:type="dxa"/>
          </w:tcPr>
          <w:p w:rsidR="00285A2C" w:rsidRDefault="00285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85A2C" w:rsidRDefault="00285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85A2C" w:rsidRDefault="0044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00" w:type="dxa"/>
          </w:tcPr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 Логиновская </w:t>
            </w:r>
          </w:p>
          <w:p w:rsidR="00285A2C" w:rsidRDefault="0044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Е.Я. Жарикова</w:t>
            </w:r>
          </w:p>
        </w:tc>
      </w:tr>
    </w:tbl>
    <w:p w:rsidR="00285A2C" w:rsidRDefault="00442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53"/>
          <w:tab w:val="left" w:pos="6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285A2C" w:rsidSect="00285A2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388" w:rsidRDefault="00442388">
      <w:pPr>
        <w:spacing w:line="240" w:lineRule="auto"/>
      </w:pPr>
      <w:r>
        <w:separator/>
      </w:r>
    </w:p>
  </w:endnote>
  <w:endnote w:type="continuationSeparator" w:id="1">
    <w:p w:rsidR="00442388" w:rsidRDefault="00442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88" w:rsidRDefault="00442388">
      <w:pPr>
        <w:spacing w:after="0"/>
      </w:pPr>
      <w:r>
        <w:separator/>
      </w:r>
    </w:p>
  </w:footnote>
  <w:footnote w:type="continuationSeparator" w:id="1">
    <w:p w:rsidR="00442388" w:rsidRDefault="004423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1"/>
    <w:rsid w:val="000154C9"/>
    <w:rsid w:val="00041B16"/>
    <w:rsid w:val="00047562"/>
    <w:rsid w:val="00081F30"/>
    <w:rsid w:val="000A3E32"/>
    <w:rsid w:val="000A7525"/>
    <w:rsid w:val="000E4D18"/>
    <w:rsid w:val="001219BD"/>
    <w:rsid w:val="00123AC6"/>
    <w:rsid w:val="00185C23"/>
    <w:rsid w:val="001911D2"/>
    <w:rsid w:val="001947BA"/>
    <w:rsid w:val="00195ADE"/>
    <w:rsid w:val="0021258F"/>
    <w:rsid w:val="002362E5"/>
    <w:rsid w:val="0023655F"/>
    <w:rsid w:val="00255CE0"/>
    <w:rsid w:val="00255F6E"/>
    <w:rsid w:val="0025607A"/>
    <w:rsid w:val="00273DF4"/>
    <w:rsid w:val="002827B0"/>
    <w:rsid w:val="002849FA"/>
    <w:rsid w:val="00285A2C"/>
    <w:rsid w:val="002A5EF7"/>
    <w:rsid w:val="002F33D7"/>
    <w:rsid w:val="002F40DF"/>
    <w:rsid w:val="00303DB5"/>
    <w:rsid w:val="00330043"/>
    <w:rsid w:val="003553D3"/>
    <w:rsid w:val="003751BE"/>
    <w:rsid w:val="003861C7"/>
    <w:rsid w:val="003A0525"/>
    <w:rsid w:val="003A3D30"/>
    <w:rsid w:val="003D72EC"/>
    <w:rsid w:val="00442388"/>
    <w:rsid w:val="00473C96"/>
    <w:rsid w:val="00474845"/>
    <w:rsid w:val="004C6D49"/>
    <w:rsid w:val="004D77BD"/>
    <w:rsid w:val="00551ED3"/>
    <w:rsid w:val="00580082"/>
    <w:rsid w:val="005847FB"/>
    <w:rsid w:val="005C6687"/>
    <w:rsid w:val="005E3D62"/>
    <w:rsid w:val="005F566D"/>
    <w:rsid w:val="005F5E44"/>
    <w:rsid w:val="006267E4"/>
    <w:rsid w:val="00640A69"/>
    <w:rsid w:val="0065780D"/>
    <w:rsid w:val="006B1C25"/>
    <w:rsid w:val="006D1657"/>
    <w:rsid w:val="00711585"/>
    <w:rsid w:val="0071356A"/>
    <w:rsid w:val="007235FD"/>
    <w:rsid w:val="00726334"/>
    <w:rsid w:val="00730539"/>
    <w:rsid w:val="00731F9B"/>
    <w:rsid w:val="0079180D"/>
    <w:rsid w:val="007B24D8"/>
    <w:rsid w:val="007B6EEF"/>
    <w:rsid w:val="007F103B"/>
    <w:rsid w:val="00806F39"/>
    <w:rsid w:val="00843E92"/>
    <w:rsid w:val="0084419C"/>
    <w:rsid w:val="00847D4F"/>
    <w:rsid w:val="00876976"/>
    <w:rsid w:val="00883BFC"/>
    <w:rsid w:val="008A5A81"/>
    <w:rsid w:val="008B0261"/>
    <w:rsid w:val="008B4585"/>
    <w:rsid w:val="008C5A77"/>
    <w:rsid w:val="0090326B"/>
    <w:rsid w:val="00946718"/>
    <w:rsid w:val="00987851"/>
    <w:rsid w:val="009A55B1"/>
    <w:rsid w:val="009C4641"/>
    <w:rsid w:val="009D5664"/>
    <w:rsid w:val="00A27688"/>
    <w:rsid w:val="00AA7C59"/>
    <w:rsid w:val="00AD0907"/>
    <w:rsid w:val="00AF29E8"/>
    <w:rsid w:val="00AF3135"/>
    <w:rsid w:val="00B16949"/>
    <w:rsid w:val="00B221E6"/>
    <w:rsid w:val="00B25FD1"/>
    <w:rsid w:val="00B75BEB"/>
    <w:rsid w:val="00B90117"/>
    <w:rsid w:val="00B90C4E"/>
    <w:rsid w:val="00B9317D"/>
    <w:rsid w:val="00BA75F3"/>
    <w:rsid w:val="00BE26C0"/>
    <w:rsid w:val="00BE3FDE"/>
    <w:rsid w:val="00C03F95"/>
    <w:rsid w:val="00C15B02"/>
    <w:rsid w:val="00C402D5"/>
    <w:rsid w:val="00C52B39"/>
    <w:rsid w:val="00C92AC5"/>
    <w:rsid w:val="00CB1262"/>
    <w:rsid w:val="00CC186B"/>
    <w:rsid w:val="00CE1595"/>
    <w:rsid w:val="00CF3F76"/>
    <w:rsid w:val="00D316EF"/>
    <w:rsid w:val="00D401F6"/>
    <w:rsid w:val="00D4784D"/>
    <w:rsid w:val="00D724C7"/>
    <w:rsid w:val="00D75BB3"/>
    <w:rsid w:val="00D879C9"/>
    <w:rsid w:val="00D9123A"/>
    <w:rsid w:val="00DA1319"/>
    <w:rsid w:val="00DB1E97"/>
    <w:rsid w:val="00E23D4F"/>
    <w:rsid w:val="00E870D1"/>
    <w:rsid w:val="00E945FF"/>
    <w:rsid w:val="00EA2F9C"/>
    <w:rsid w:val="00EA4E78"/>
    <w:rsid w:val="00EE306F"/>
    <w:rsid w:val="00EE5ADB"/>
    <w:rsid w:val="00F4765D"/>
    <w:rsid w:val="00F506FE"/>
    <w:rsid w:val="00F52C14"/>
    <w:rsid w:val="00F721FD"/>
    <w:rsid w:val="00F75B7A"/>
    <w:rsid w:val="00F879C0"/>
    <w:rsid w:val="00FC7DBE"/>
    <w:rsid w:val="00FD0F73"/>
    <w:rsid w:val="00FE73A3"/>
    <w:rsid w:val="06F92326"/>
    <w:rsid w:val="088B4A8F"/>
    <w:rsid w:val="13FF55DD"/>
    <w:rsid w:val="146F147F"/>
    <w:rsid w:val="15E72D78"/>
    <w:rsid w:val="2B102B3A"/>
    <w:rsid w:val="32E857F9"/>
    <w:rsid w:val="3D3E315D"/>
    <w:rsid w:val="499938B0"/>
    <w:rsid w:val="4A715027"/>
    <w:rsid w:val="4BE26822"/>
    <w:rsid w:val="51E75669"/>
    <w:rsid w:val="54014BA8"/>
    <w:rsid w:val="5AC6026F"/>
    <w:rsid w:val="61100D3A"/>
    <w:rsid w:val="613E0EB6"/>
    <w:rsid w:val="65C90BA5"/>
    <w:rsid w:val="6B176146"/>
    <w:rsid w:val="78093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A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F62AA-3259-4750-A108-318E139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101</cp:revision>
  <cp:lastPrinted>2025-11-18T03:13:00Z</cp:lastPrinted>
  <dcterms:created xsi:type="dcterms:W3CDTF">2024-02-07T05:46:00Z</dcterms:created>
  <dcterms:modified xsi:type="dcterms:W3CDTF">2025-11-18T08:03:00Z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CF3DA125AB65478C88B6661B0A153B76_12</vt:lpwstr>
  </property>
</Properties>
</file>