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B7" w:rsidRPr="00DE045F" w:rsidRDefault="001229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A27AA7" w:rsidRPr="00DE045F">
        <w:rPr>
          <w:rFonts w:ascii="Times New Roman" w:hAnsi="Times New Roman"/>
          <w:sz w:val="24"/>
          <w:szCs w:val="24"/>
        </w:rPr>
        <w:t>ПЛАН  РАБОТЫ</w:t>
      </w:r>
    </w:p>
    <w:p w:rsidR="003959B7" w:rsidRPr="00DE045F" w:rsidRDefault="00A27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045F">
        <w:rPr>
          <w:rFonts w:ascii="Times New Roman" w:hAnsi="Times New Roman"/>
          <w:sz w:val="24"/>
          <w:szCs w:val="24"/>
        </w:rPr>
        <w:t xml:space="preserve">     МБУК «Краеведческий музей»</w:t>
      </w:r>
    </w:p>
    <w:p w:rsidR="003959B7" w:rsidRPr="00DE045F" w:rsidRDefault="00DE0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A450A" w:rsidRPr="00DE045F">
        <w:rPr>
          <w:rFonts w:ascii="Times New Roman" w:hAnsi="Times New Roman"/>
          <w:sz w:val="24"/>
          <w:szCs w:val="24"/>
        </w:rPr>
        <w:t>сентябрь</w:t>
      </w:r>
      <w:r w:rsidR="00A27AA7" w:rsidRPr="00DE045F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года</w:t>
      </w:r>
    </w:p>
    <w:p w:rsidR="003959B7" w:rsidRPr="00DE045F" w:rsidRDefault="00395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103"/>
        <w:gridCol w:w="1984"/>
        <w:gridCol w:w="2268"/>
      </w:tblGrid>
      <w:tr w:rsidR="003959B7" w:rsidRPr="00DE045F">
        <w:tc>
          <w:tcPr>
            <w:tcW w:w="568" w:type="dxa"/>
          </w:tcPr>
          <w:p w:rsidR="003959B7" w:rsidRPr="00DE045F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03" w:type="dxa"/>
          </w:tcPr>
          <w:p w:rsidR="003959B7" w:rsidRPr="00DE045F" w:rsidRDefault="00A27AA7" w:rsidP="00C0182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</w:tcPr>
          <w:p w:rsidR="003959B7" w:rsidRPr="00DE045F" w:rsidRDefault="00A27AA7" w:rsidP="00C0182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3959B7" w:rsidRPr="00DE045F" w:rsidRDefault="00A27AA7" w:rsidP="00C0182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лица</w:t>
            </w:r>
          </w:p>
        </w:tc>
      </w:tr>
      <w:tr w:rsidR="000A450A" w:rsidRPr="00DE045F">
        <w:tc>
          <w:tcPr>
            <w:tcW w:w="568" w:type="dxa"/>
          </w:tcPr>
          <w:p w:rsidR="000A450A" w:rsidRPr="00DE045F" w:rsidRDefault="000A4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 xml:space="preserve">Музейное мероприятие «Минувших дней святая память» ко Дню окончания Второй мировой войны </w:t>
            </w:r>
          </w:p>
        </w:tc>
        <w:tc>
          <w:tcPr>
            <w:tcW w:w="1984" w:type="dxa"/>
          </w:tcPr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 xml:space="preserve">2 сентября </w:t>
            </w: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15 часов</w:t>
            </w:r>
          </w:p>
        </w:tc>
        <w:tc>
          <w:tcPr>
            <w:tcW w:w="2268" w:type="dxa"/>
          </w:tcPr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Труфанова Е.Н.</w:t>
            </w: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Черепанова Е.А.</w:t>
            </w:r>
          </w:p>
        </w:tc>
      </w:tr>
      <w:tr w:rsidR="000A450A" w:rsidRPr="00DE045F">
        <w:tc>
          <w:tcPr>
            <w:tcW w:w="568" w:type="dxa"/>
          </w:tcPr>
          <w:p w:rsidR="000A450A" w:rsidRPr="00DE045F" w:rsidRDefault="000A4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Музейный урок «Озеро с душой океана», посвящённый Дню Байкала</w:t>
            </w:r>
          </w:p>
        </w:tc>
        <w:tc>
          <w:tcPr>
            <w:tcW w:w="1984" w:type="dxa"/>
          </w:tcPr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 xml:space="preserve">7 сентября </w:t>
            </w:r>
          </w:p>
        </w:tc>
        <w:tc>
          <w:tcPr>
            <w:tcW w:w="2268" w:type="dxa"/>
          </w:tcPr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Логиновская Е.Ю.</w:t>
            </w:r>
            <w:bookmarkStart w:id="0" w:name="_GoBack"/>
            <w:bookmarkEnd w:id="0"/>
          </w:p>
        </w:tc>
      </w:tr>
      <w:tr w:rsidR="006928A4" w:rsidRPr="00DE045F">
        <w:tc>
          <w:tcPr>
            <w:tcW w:w="568" w:type="dxa"/>
          </w:tcPr>
          <w:p w:rsidR="006928A4" w:rsidRPr="00DE045F" w:rsidRDefault="00692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6928A4" w:rsidRPr="00DE045F" w:rsidRDefault="006928A4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ветеранов ЛПК «Для кого-то исто</w:t>
            </w:r>
            <w:r w:rsidR="00667A1D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а для нас целая жизнь» </w:t>
            </w:r>
          </w:p>
        </w:tc>
        <w:tc>
          <w:tcPr>
            <w:tcW w:w="1984" w:type="dxa"/>
          </w:tcPr>
          <w:p w:rsidR="006928A4" w:rsidRPr="00DE045F" w:rsidRDefault="006928A4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 в 15ч</w:t>
            </w:r>
          </w:p>
        </w:tc>
        <w:tc>
          <w:tcPr>
            <w:tcW w:w="2268" w:type="dxa"/>
          </w:tcPr>
          <w:p w:rsidR="006928A4" w:rsidRDefault="006928A4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6928A4" w:rsidRPr="00DE045F" w:rsidRDefault="006928A4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</w:tc>
      </w:tr>
      <w:tr w:rsidR="00494DD8" w:rsidRPr="00DE045F">
        <w:tc>
          <w:tcPr>
            <w:tcW w:w="568" w:type="dxa"/>
          </w:tcPr>
          <w:p w:rsidR="00494DD8" w:rsidRDefault="00494D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494DD8" w:rsidRDefault="001A27B8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в</w:t>
            </w:r>
            <w:r w:rsidR="00494DD8">
              <w:rPr>
                <w:rFonts w:ascii="Times New Roman" w:hAnsi="Times New Roman"/>
                <w:sz w:val="24"/>
                <w:szCs w:val="24"/>
              </w:rPr>
              <w:t>ыставк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94DD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История Целлюлозного завода в музейных предметах»</w:t>
            </w:r>
          </w:p>
        </w:tc>
        <w:tc>
          <w:tcPr>
            <w:tcW w:w="1984" w:type="dxa"/>
          </w:tcPr>
          <w:p w:rsidR="00494DD8" w:rsidRDefault="001A27B8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 в 17ч</w:t>
            </w:r>
          </w:p>
        </w:tc>
        <w:tc>
          <w:tcPr>
            <w:tcW w:w="2268" w:type="dxa"/>
          </w:tcPr>
          <w:p w:rsidR="00494DD8" w:rsidRDefault="001A27B8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О.В. Бароненкова</w:t>
            </w:r>
          </w:p>
          <w:p w:rsidR="001A27B8" w:rsidRDefault="001A27B8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Н.В. Ступина</w:t>
            </w:r>
          </w:p>
        </w:tc>
      </w:tr>
      <w:tr w:rsidR="000A450A" w:rsidRPr="00DE045F">
        <w:tc>
          <w:tcPr>
            <w:tcW w:w="568" w:type="dxa"/>
          </w:tcPr>
          <w:p w:rsidR="000A450A" w:rsidRPr="00DE045F" w:rsidRDefault="00494D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F941EB" w:rsidRPr="00F941EB" w:rsidRDefault="00F941EB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1EB">
              <w:rPr>
                <w:rFonts w:ascii="Times New Roman" w:hAnsi="Times New Roman"/>
                <w:sz w:val="24"/>
                <w:szCs w:val="24"/>
              </w:rPr>
              <w:t xml:space="preserve">Открытие экспозиции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941EB">
              <w:rPr>
                <w:rFonts w:ascii="Times New Roman" w:hAnsi="Times New Roman"/>
                <w:sz w:val="24"/>
                <w:szCs w:val="24"/>
              </w:rPr>
              <w:t>Гордость России, её сыновья»</w:t>
            </w:r>
          </w:p>
          <w:p w:rsidR="000A450A" w:rsidRPr="00F941EB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450A" w:rsidRPr="00F941EB" w:rsidRDefault="00F941EB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1EB">
              <w:rPr>
                <w:rFonts w:ascii="Times New Roman" w:hAnsi="Times New Roman"/>
                <w:sz w:val="24"/>
                <w:szCs w:val="24"/>
              </w:rPr>
              <w:t>29</w:t>
            </w:r>
            <w:r w:rsidR="000A450A" w:rsidRPr="00F941EB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2268" w:type="dxa"/>
          </w:tcPr>
          <w:p w:rsidR="000A450A" w:rsidRDefault="00F17D81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Ступина Н.В.</w:t>
            </w:r>
          </w:p>
          <w:p w:rsidR="00F941EB" w:rsidRPr="00DE045F" w:rsidRDefault="00F941EB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Труфанова Е.Н.</w:t>
            </w:r>
          </w:p>
          <w:p w:rsidR="00F17D81" w:rsidRPr="00DE045F" w:rsidRDefault="00F941EB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Жарикова Е.Я.</w:t>
            </w:r>
          </w:p>
        </w:tc>
      </w:tr>
      <w:tr w:rsidR="000A450A" w:rsidRPr="00DE045F">
        <w:trPr>
          <w:trHeight w:val="966"/>
        </w:trPr>
        <w:tc>
          <w:tcPr>
            <w:tcW w:w="568" w:type="dxa"/>
          </w:tcPr>
          <w:p w:rsidR="000A450A" w:rsidRPr="00DE045F" w:rsidRDefault="00494D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</w:tcPr>
          <w:p w:rsidR="000A450A" w:rsidRPr="00DE045F" w:rsidRDefault="000A450A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045F">
              <w:rPr>
                <w:rFonts w:ascii="Times New Roman" w:hAnsi="Times New Roman"/>
                <w:sz w:val="24"/>
                <w:szCs w:val="24"/>
              </w:rPr>
              <w:t>Обзорныеэкскурсии по музею</w:t>
            </w:r>
          </w:p>
        </w:tc>
        <w:tc>
          <w:tcPr>
            <w:tcW w:w="1984" w:type="dxa"/>
          </w:tcPr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По заявкам</w:t>
            </w: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F17D81" w:rsidRPr="00DE045F" w:rsidRDefault="00F17D81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Логиновская Е.Ю.</w:t>
            </w:r>
          </w:p>
          <w:p w:rsidR="00F17D81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Жарикова</w:t>
            </w:r>
            <w:r w:rsidR="00F17D81"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Е.Я.</w:t>
            </w: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450A" w:rsidRPr="00DE045F">
        <w:trPr>
          <w:trHeight w:val="1992"/>
        </w:trPr>
        <w:tc>
          <w:tcPr>
            <w:tcW w:w="568" w:type="dxa"/>
          </w:tcPr>
          <w:p w:rsidR="000A450A" w:rsidRPr="00DE045F" w:rsidRDefault="00494D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</w:tcPr>
          <w:p w:rsidR="00DE045F" w:rsidRPr="00DE045F" w:rsidRDefault="000A450A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12065" b="1587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045F">
              <w:rPr>
                <w:rFonts w:ascii="Times New Roman" w:hAnsi="Times New Roman"/>
                <w:sz w:val="24"/>
                <w:szCs w:val="24"/>
              </w:rPr>
              <w:t xml:space="preserve"> Тематические экскурсии:  </w:t>
            </w:r>
          </w:p>
          <w:p w:rsid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«Биография корабля "Усть-Илимск" в истории города</w:t>
            </w:r>
            <w:r w:rsidRPr="00DE045F">
              <w:rPr>
                <w:rFonts w:ascii="Times New Roman" w:hAnsi="Times New Roman"/>
                <w:sz w:val="24"/>
                <w:szCs w:val="24"/>
              </w:rPr>
              <w:t>»</w:t>
            </w:r>
            <w:r w:rsidR="00C018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182D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«Боевые артефакты» (об СВО);</w:t>
            </w:r>
          </w:p>
          <w:p w:rsidR="00DE045F" w:rsidRP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«История Усть-Илимской ГЭС»</w:t>
            </w:r>
            <w:r w:rsidR="00C018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045F" w:rsidRP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"Квартира жителя Усть-Илимска периода социализма»</w:t>
            </w:r>
            <w:r w:rsidR="00C018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045F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«Легенды Усть-Илимска»;</w:t>
            </w:r>
          </w:p>
          <w:p w:rsidR="00DE045F" w:rsidRP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«Легендарный Братскгэсстрой»</w:t>
            </w:r>
            <w:r w:rsidR="00C018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045F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«Лесная индустрия Усть-Илима»;</w:t>
            </w:r>
          </w:p>
          <w:p w:rsid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«Лесная сказка»;</w:t>
            </w:r>
          </w:p>
          <w:p w:rsidR="00C0182D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«Минувших лет живая память» (о Великой Отечественной войне);</w:t>
            </w:r>
          </w:p>
          <w:p w:rsid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«Негромкий разговор вещей»;</w:t>
            </w:r>
          </w:p>
          <w:p w:rsidR="00C0182D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«Помни имя свое» (об Ефимове Викторе Степановиче узнике концлагеря);</w:t>
            </w:r>
          </w:p>
          <w:p w:rsidR="00DE045F" w:rsidRPr="00DE045F" w:rsidRDefault="00DE045F" w:rsidP="00F941EB">
            <w:pPr>
              <w:shd w:val="clear" w:color="auto" w:fill="FFFFFF"/>
              <w:spacing w:after="0" w:line="23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«Сибирский гидромедведь – Иван Наймушин»</w:t>
            </w:r>
          </w:p>
          <w:p w:rsidR="00DE045F" w:rsidRPr="00DE045F" w:rsidRDefault="00C0182D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«Сокровища сибирской тайги»;</w:t>
            </w:r>
          </w:p>
          <w:p w:rsidR="00DE045F" w:rsidRP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>«Усть-Илимск! Здесь ме</w:t>
            </w:r>
            <w:r w:rsidR="00C0182D">
              <w:rPr>
                <w:rFonts w:ascii="Times New Roman" w:hAnsi="Times New Roman"/>
                <w:sz w:val="24"/>
                <w:szCs w:val="24"/>
              </w:rPr>
              <w:t>чта превратилась в реальность»;</w:t>
            </w:r>
          </w:p>
          <w:p w:rsidR="00DE045F" w:rsidRPr="00DE045F" w:rsidRDefault="00DE045F" w:rsidP="00F941E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5F">
              <w:rPr>
                <w:rFonts w:ascii="Times New Roman" w:hAnsi="Times New Roman"/>
                <w:sz w:val="24"/>
                <w:szCs w:val="24"/>
              </w:rPr>
              <w:t xml:space="preserve"> «Художественные шедевры музея»</w:t>
            </w:r>
            <w:r w:rsidR="00C018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заявкам </w:t>
            </w:r>
          </w:p>
          <w:p w:rsidR="000A450A" w:rsidRPr="00DE045F" w:rsidRDefault="000A450A" w:rsidP="00F941E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Логиновская</w:t>
            </w:r>
            <w:r w:rsidR="00F17D81"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Е.Ю.</w:t>
            </w: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Труфанова</w:t>
            </w:r>
            <w:r w:rsidR="00F17D81"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Е.Н.</w:t>
            </w: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>Жарикова</w:t>
            </w:r>
            <w:r w:rsidR="00F17D81" w:rsidRPr="00DE04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Е.Я.</w:t>
            </w: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450A" w:rsidRPr="00DE045F" w:rsidRDefault="000A450A" w:rsidP="00F941EB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959B7" w:rsidRPr="00DE045F" w:rsidRDefault="00395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353"/>
          <w:tab w:val="left" w:pos="6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59B7" w:rsidRPr="00DE045F" w:rsidRDefault="00A27AA7">
      <w:pPr>
        <w:rPr>
          <w:rFonts w:ascii="Times New Roman" w:hAnsi="Times New Roman"/>
          <w:sz w:val="24"/>
          <w:szCs w:val="24"/>
        </w:rPr>
      </w:pPr>
      <w:r w:rsidRPr="00DE045F">
        <w:rPr>
          <w:rFonts w:ascii="Times New Roman" w:hAnsi="Times New Roman"/>
          <w:sz w:val="24"/>
          <w:szCs w:val="24"/>
        </w:rPr>
        <w:t xml:space="preserve">Подробнее обо всех экскурсиях, событиях и проводимых мероприятиях можно узнать на сайте  музея:  </w:t>
      </w:r>
      <w:hyperlink r:id="rId9" w:history="1">
        <w:r w:rsidR="00DE045F" w:rsidRPr="00DE045F">
          <w:rPr>
            <w:rStyle w:val="a6"/>
            <w:rFonts w:ascii="Times New Roman" w:hAnsi="Times New Roman"/>
            <w:color w:val="auto"/>
            <w:sz w:val="24"/>
            <w:szCs w:val="24"/>
          </w:rPr>
          <w:t>http://илимский-музей.рф/</w:t>
        </w:r>
      </w:hyperlink>
    </w:p>
    <w:p w:rsidR="00DE045F" w:rsidRPr="00DE045F" w:rsidRDefault="00DE045F">
      <w:pPr>
        <w:rPr>
          <w:rFonts w:ascii="Times New Roman" w:hAnsi="Times New Roman"/>
          <w:sz w:val="24"/>
          <w:szCs w:val="24"/>
        </w:rPr>
      </w:pPr>
    </w:p>
    <w:sectPr w:rsidR="00DE045F" w:rsidRPr="00DE045F" w:rsidSect="00B047C6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64A" w:rsidRDefault="0099764A">
      <w:pPr>
        <w:spacing w:line="240" w:lineRule="auto"/>
      </w:pPr>
      <w:r>
        <w:separator/>
      </w:r>
    </w:p>
  </w:endnote>
  <w:endnote w:type="continuationSeparator" w:id="1">
    <w:p w:rsidR="0099764A" w:rsidRDefault="00997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64A" w:rsidRDefault="0099764A">
      <w:pPr>
        <w:spacing w:after="0"/>
      </w:pPr>
      <w:r>
        <w:separator/>
      </w:r>
    </w:p>
  </w:footnote>
  <w:footnote w:type="continuationSeparator" w:id="1">
    <w:p w:rsidR="0099764A" w:rsidRDefault="009976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5B1"/>
    <w:rsid w:val="000154C9"/>
    <w:rsid w:val="0003630A"/>
    <w:rsid w:val="00045807"/>
    <w:rsid w:val="00047562"/>
    <w:rsid w:val="00067027"/>
    <w:rsid w:val="000741E4"/>
    <w:rsid w:val="00083FE3"/>
    <w:rsid w:val="000846B0"/>
    <w:rsid w:val="00092160"/>
    <w:rsid w:val="000A3E32"/>
    <w:rsid w:val="000A450A"/>
    <w:rsid w:val="000A6409"/>
    <w:rsid w:val="000A7525"/>
    <w:rsid w:val="000C77EB"/>
    <w:rsid w:val="000E35D0"/>
    <w:rsid w:val="000F12BD"/>
    <w:rsid w:val="001059FA"/>
    <w:rsid w:val="00116205"/>
    <w:rsid w:val="00117F4E"/>
    <w:rsid w:val="00122987"/>
    <w:rsid w:val="00123AC6"/>
    <w:rsid w:val="00134BE9"/>
    <w:rsid w:val="00161794"/>
    <w:rsid w:val="00161F29"/>
    <w:rsid w:val="00171F43"/>
    <w:rsid w:val="00185AB3"/>
    <w:rsid w:val="001920AC"/>
    <w:rsid w:val="00195ADE"/>
    <w:rsid w:val="001A1AAC"/>
    <w:rsid w:val="001A27B8"/>
    <w:rsid w:val="001A2C20"/>
    <w:rsid w:val="001B455B"/>
    <w:rsid w:val="001D0A72"/>
    <w:rsid w:val="001D0E79"/>
    <w:rsid w:val="00206B57"/>
    <w:rsid w:val="00216D92"/>
    <w:rsid w:val="00255CE0"/>
    <w:rsid w:val="00265681"/>
    <w:rsid w:val="00273A7B"/>
    <w:rsid w:val="002750D5"/>
    <w:rsid w:val="00286376"/>
    <w:rsid w:val="002A1BAD"/>
    <w:rsid w:val="002A5EF7"/>
    <w:rsid w:val="002B64B7"/>
    <w:rsid w:val="00303DB5"/>
    <w:rsid w:val="003070F5"/>
    <w:rsid w:val="003203C3"/>
    <w:rsid w:val="0034632E"/>
    <w:rsid w:val="003553D3"/>
    <w:rsid w:val="0036599B"/>
    <w:rsid w:val="00373BBF"/>
    <w:rsid w:val="003751BE"/>
    <w:rsid w:val="0037599C"/>
    <w:rsid w:val="00376907"/>
    <w:rsid w:val="0037729E"/>
    <w:rsid w:val="00386E02"/>
    <w:rsid w:val="003949F6"/>
    <w:rsid w:val="003959B7"/>
    <w:rsid w:val="003C4A03"/>
    <w:rsid w:val="003D2EEE"/>
    <w:rsid w:val="003D3350"/>
    <w:rsid w:val="004159DA"/>
    <w:rsid w:val="00435AAB"/>
    <w:rsid w:val="00446175"/>
    <w:rsid w:val="00450ECE"/>
    <w:rsid w:val="00452F74"/>
    <w:rsid w:val="00465A5C"/>
    <w:rsid w:val="00477222"/>
    <w:rsid w:val="004936A3"/>
    <w:rsid w:val="00494DD8"/>
    <w:rsid w:val="004A0D08"/>
    <w:rsid w:val="004D6B2D"/>
    <w:rsid w:val="004D77BD"/>
    <w:rsid w:val="004E18D8"/>
    <w:rsid w:val="005116B4"/>
    <w:rsid w:val="0052536F"/>
    <w:rsid w:val="005261D1"/>
    <w:rsid w:val="00534949"/>
    <w:rsid w:val="00536604"/>
    <w:rsid w:val="005404A3"/>
    <w:rsid w:val="005428BC"/>
    <w:rsid w:val="005469F3"/>
    <w:rsid w:val="00564646"/>
    <w:rsid w:val="00567E7E"/>
    <w:rsid w:val="00573E46"/>
    <w:rsid w:val="0059260D"/>
    <w:rsid w:val="005B1DF6"/>
    <w:rsid w:val="005C612A"/>
    <w:rsid w:val="005C6687"/>
    <w:rsid w:val="005D11C2"/>
    <w:rsid w:val="005F0AE2"/>
    <w:rsid w:val="005F566D"/>
    <w:rsid w:val="00610FBC"/>
    <w:rsid w:val="006148FE"/>
    <w:rsid w:val="00621F58"/>
    <w:rsid w:val="0062612C"/>
    <w:rsid w:val="00667A1D"/>
    <w:rsid w:val="0068785C"/>
    <w:rsid w:val="006928A4"/>
    <w:rsid w:val="006A2877"/>
    <w:rsid w:val="006A4EEF"/>
    <w:rsid w:val="006B0D4F"/>
    <w:rsid w:val="006D049A"/>
    <w:rsid w:val="00703069"/>
    <w:rsid w:val="007069FC"/>
    <w:rsid w:val="00707E9C"/>
    <w:rsid w:val="00712DD3"/>
    <w:rsid w:val="00732611"/>
    <w:rsid w:val="00753349"/>
    <w:rsid w:val="00755D69"/>
    <w:rsid w:val="00760A09"/>
    <w:rsid w:val="007701E0"/>
    <w:rsid w:val="007850F6"/>
    <w:rsid w:val="007B6EEF"/>
    <w:rsid w:val="007B779C"/>
    <w:rsid w:val="007C5E10"/>
    <w:rsid w:val="007D7551"/>
    <w:rsid w:val="00804A27"/>
    <w:rsid w:val="008142AF"/>
    <w:rsid w:val="008230E4"/>
    <w:rsid w:val="00835E42"/>
    <w:rsid w:val="0084419C"/>
    <w:rsid w:val="0085088E"/>
    <w:rsid w:val="00884665"/>
    <w:rsid w:val="008973D5"/>
    <w:rsid w:val="0089764D"/>
    <w:rsid w:val="008C0806"/>
    <w:rsid w:val="008C3BE4"/>
    <w:rsid w:val="008C5A77"/>
    <w:rsid w:val="008C702E"/>
    <w:rsid w:val="008D3E0C"/>
    <w:rsid w:val="00902FF6"/>
    <w:rsid w:val="0090326B"/>
    <w:rsid w:val="00906682"/>
    <w:rsid w:val="00910B10"/>
    <w:rsid w:val="0092493C"/>
    <w:rsid w:val="00936772"/>
    <w:rsid w:val="009502E3"/>
    <w:rsid w:val="0096424D"/>
    <w:rsid w:val="009767C6"/>
    <w:rsid w:val="0099764A"/>
    <w:rsid w:val="009A4875"/>
    <w:rsid w:val="009A55B1"/>
    <w:rsid w:val="009A5961"/>
    <w:rsid w:val="009B4783"/>
    <w:rsid w:val="009C4641"/>
    <w:rsid w:val="00A27AA7"/>
    <w:rsid w:val="00A3209F"/>
    <w:rsid w:val="00A44C3E"/>
    <w:rsid w:val="00A54433"/>
    <w:rsid w:val="00A64698"/>
    <w:rsid w:val="00A7077B"/>
    <w:rsid w:val="00A94A22"/>
    <w:rsid w:val="00A97D39"/>
    <w:rsid w:val="00AB7483"/>
    <w:rsid w:val="00AD0E9F"/>
    <w:rsid w:val="00AD2E60"/>
    <w:rsid w:val="00AE6EDC"/>
    <w:rsid w:val="00B047C6"/>
    <w:rsid w:val="00B069FA"/>
    <w:rsid w:val="00B25EE0"/>
    <w:rsid w:val="00B37264"/>
    <w:rsid w:val="00B41632"/>
    <w:rsid w:val="00B46AB2"/>
    <w:rsid w:val="00B520A2"/>
    <w:rsid w:val="00B814B4"/>
    <w:rsid w:val="00B967C8"/>
    <w:rsid w:val="00BB6937"/>
    <w:rsid w:val="00BB737C"/>
    <w:rsid w:val="00BD5E70"/>
    <w:rsid w:val="00BE1EBD"/>
    <w:rsid w:val="00C0182D"/>
    <w:rsid w:val="00C21599"/>
    <w:rsid w:val="00C402D5"/>
    <w:rsid w:val="00C61E44"/>
    <w:rsid w:val="00C62159"/>
    <w:rsid w:val="00C63CDE"/>
    <w:rsid w:val="00C869E7"/>
    <w:rsid w:val="00C90E97"/>
    <w:rsid w:val="00C929DC"/>
    <w:rsid w:val="00C959DC"/>
    <w:rsid w:val="00CC186B"/>
    <w:rsid w:val="00CD67D5"/>
    <w:rsid w:val="00CF3F76"/>
    <w:rsid w:val="00CF61C8"/>
    <w:rsid w:val="00D05CEF"/>
    <w:rsid w:val="00D21705"/>
    <w:rsid w:val="00D22212"/>
    <w:rsid w:val="00D316EF"/>
    <w:rsid w:val="00D44245"/>
    <w:rsid w:val="00D63348"/>
    <w:rsid w:val="00D65C3E"/>
    <w:rsid w:val="00D75BB3"/>
    <w:rsid w:val="00D85FD3"/>
    <w:rsid w:val="00D869EB"/>
    <w:rsid w:val="00DA4441"/>
    <w:rsid w:val="00DC7B4A"/>
    <w:rsid w:val="00DE031A"/>
    <w:rsid w:val="00DE045F"/>
    <w:rsid w:val="00DE61A8"/>
    <w:rsid w:val="00DF73DB"/>
    <w:rsid w:val="00E20C53"/>
    <w:rsid w:val="00E610C3"/>
    <w:rsid w:val="00E67E4B"/>
    <w:rsid w:val="00E81C3F"/>
    <w:rsid w:val="00E8766E"/>
    <w:rsid w:val="00E97726"/>
    <w:rsid w:val="00EB0EBB"/>
    <w:rsid w:val="00EB322A"/>
    <w:rsid w:val="00EB52E7"/>
    <w:rsid w:val="00EC00B6"/>
    <w:rsid w:val="00EC7224"/>
    <w:rsid w:val="00EF209B"/>
    <w:rsid w:val="00EF5DC6"/>
    <w:rsid w:val="00F06824"/>
    <w:rsid w:val="00F15ED5"/>
    <w:rsid w:val="00F17D81"/>
    <w:rsid w:val="00F23690"/>
    <w:rsid w:val="00F60ED4"/>
    <w:rsid w:val="00F91153"/>
    <w:rsid w:val="00F941EB"/>
    <w:rsid w:val="00F96448"/>
    <w:rsid w:val="00FA37EE"/>
    <w:rsid w:val="00FC4DFB"/>
    <w:rsid w:val="00FD1667"/>
    <w:rsid w:val="00FE212A"/>
    <w:rsid w:val="00FF10F0"/>
    <w:rsid w:val="00FF2377"/>
    <w:rsid w:val="034D69EA"/>
    <w:rsid w:val="3F751180"/>
    <w:rsid w:val="4BD5480C"/>
    <w:rsid w:val="7CA4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C6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047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047C6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047C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E04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0;&#1083;&#1080;&#1084;&#1089;&#1082;&#1080;&#1081;-&#1084;&#1091;&#1079;&#1077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888DE-5482-4C88-A66D-E600BFF1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147</cp:revision>
  <cp:lastPrinted>2026-08-31T08:15:00Z</cp:lastPrinted>
  <dcterms:created xsi:type="dcterms:W3CDTF">2024-02-07T05:46:00Z</dcterms:created>
  <dcterms:modified xsi:type="dcterms:W3CDTF">2026-08-31T08:37:00Z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1F20A1C7EB82497D96667F278990DC87_12</vt:lpwstr>
  </property>
  <property fmtid="{D5CDD505-2E9C-101B-9397-08002B2CF9AE}" pid="4" name="KSOTemplateDocerSaveRecord">
    <vt:lpwstr>eyJoZGlkIjoiMDg0MWVjMGUyYjRhZTBlYzFlNTc0NTEzNmQ0ZTEyZmQifQ==</vt:lpwstr>
  </property>
</Properties>
</file>